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F0" w:rsidRDefault="005B1582" w:rsidP="009D0D28">
      <w:pPr>
        <w:jc w:val="center"/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5B3F926" wp14:editId="446A1A7E">
            <wp:extent cx="1386840" cy="1417320"/>
            <wp:effectExtent l="0" t="0" r="3810" b="0"/>
            <wp:docPr id="1" name="Immagine 1" descr="C:\Users\mara.corradi\AppData\Local\Microsoft\Windows\Temporary Internet Files\Content.Outlook\KIZZH2XT\logoCRALnew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.corradi\AppData\Local\Microsoft\Windows\Temporary Internet Files\Content.Outlook\KIZZH2XT\logoCRALnew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D5A">
        <w:rPr>
          <w:sz w:val="32"/>
          <w:szCs w:val="32"/>
        </w:rPr>
        <w:tab/>
      </w:r>
      <w:r w:rsidR="00F76D5A">
        <w:rPr>
          <w:sz w:val="32"/>
          <w:szCs w:val="32"/>
        </w:rPr>
        <w:tab/>
      </w:r>
      <w:r w:rsidR="00F76D5A">
        <w:rPr>
          <w:sz w:val="32"/>
          <w:szCs w:val="32"/>
        </w:rPr>
        <w:tab/>
      </w:r>
      <w:r w:rsidR="00F76D5A">
        <w:rPr>
          <w:sz w:val="32"/>
          <w:szCs w:val="32"/>
        </w:rPr>
        <w:tab/>
      </w:r>
      <w:r w:rsidR="00F76D5A">
        <w:rPr>
          <w:rFonts w:ascii="Arial" w:hAnsi="Arial" w:cs="Arial"/>
          <w:noProof/>
          <w:color w:val="0000FF"/>
          <w:sz w:val="27"/>
          <w:szCs w:val="27"/>
          <w:lang w:eastAsia="it-IT"/>
        </w:rPr>
        <w:drawing>
          <wp:inline distT="0" distB="0" distL="0" distR="0" wp14:anchorId="00FFAD15" wp14:editId="52006840">
            <wp:extent cx="3238500" cy="1409700"/>
            <wp:effectExtent l="0" t="0" r="0" b="0"/>
            <wp:docPr id="5" name="Immagine 5" descr="Risultati immagini per TRASPORTI TRENO METROPOLITA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TRASPORTI TRENO METROPOLITA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76" w:rsidRDefault="002D4176" w:rsidP="00FF670E">
      <w:pPr>
        <w:jc w:val="both"/>
        <w:rPr>
          <w:sz w:val="28"/>
          <w:szCs w:val="28"/>
        </w:rPr>
      </w:pPr>
    </w:p>
    <w:p w:rsidR="001B4C59" w:rsidRPr="006D4727" w:rsidRDefault="005B1582" w:rsidP="00FF67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Il contr</w:t>
      </w:r>
      <w:r w:rsidR="00191A2D">
        <w:rPr>
          <w:sz w:val="28"/>
          <w:szCs w:val="28"/>
        </w:rPr>
        <w:t>ibu</w:t>
      </w:r>
      <w:r w:rsidR="0064206C">
        <w:rPr>
          <w:sz w:val="28"/>
          <w:szCs w:val="28"/>
        </w:rPr>
        <w:t xml:space="preserve">to </w:t>
      </w:r>
      <w:r w:rsidR="00557460">
        <w:rPr>
          <w:sz w:val="28"/>
          <w:szCs w:val="28"/>
        </w:rPr>
        <w:t xml:space="preserve">trasporti è rivolto ai soci effettivi e </w:t>
      </w:r>
      <w:r w:rsidR="0064206C">
        <w:rPr>
          <w:sz w:val="28"/>
          <w:szCs w:val="28"/>
        </w:rPr>
        <w:t>consiste</w:t>
      </w:r>
      <w:r w:rsidR="00557460">
        <w:rPr>
          <w:sz w:val="28"/>
          <w:szCs w:val="28"/>
        </w:rPr>
        <w:t xml:space="preserve"> </w:t>
      </w:r>
      <w:r w:rsidR="0064206C">
        <w:rPr>
          <w:sz w:val="28"/>
          <w:szCs w:val="28"/>
        </w:rPr>
        <w:t xml:space="preserve">in un rimborso </w:t>
      </w:r>
      <w:r w:rsidR="0064206C" w:rsidRPr="0064206C">
        <w:rPr>
          <w:b/>
          <w:sz w:val="28"/>
          <w:szCs w:val="28"/>
        </w:rPr>
        <w:t>MAX</w:t>
      </w:r>
      <w:r w:rsidR="00191A2D">
        <w:rPr>
          <w:sz w:val="28"/>
          <w:szCs w:val="28"/>
        </w:rPr>
        <w:t xml:space="preserve"> del</w:t>
      </w:r>
      <w:r>
        <w:rPr>
          <w:sz w:val="28"/>
          <w:szCs w:val="28"/>
        </w:rPr>
        <w:t xml:space="preserve"> 10% </w:t>
      </w:r>
      <w:r w:rsidR="0064206C">
        <w:rPr>
          <w:sz w:val="28"/>
          <w:szCs w:val="28"/>
        </w:rPr>
        <w:t xml:space="preserve">/€ 100,00 </w:t>
      </w:r>
      <w:r>
        <w:rPr>
          <w:sz w:val="28"/>
          <w:szCs w:val="28"/>
        </w:rPr>
        <w:t>del valore dell’abbonamento annuale.</w:t>
      </w:r>
      <w:r w:rsidR="0064206C">
        <w:rPr>
          <w:sz w:val="28"/>
          <w:szCs w:val="28"/>
        </w:rPr>
        <w:t xml:space="preserve"> </w:t>
      </w:r>
      <w:r w:rsidR="001B4C59" w:rsidRPr="006D4727">
        <w:rPr>
          <w:sz w:val="28"/>
          <w:szCs w:val="28"/>
        </w:rPr>
        <w:t>I contributi saranno erogati anche nel caso</w:t>
      </w:r>
      <w:r w:rsidR="006B4FF2">
        <w:rPr>
          <w:sz w:val="28"/>
          <w:szCs w:val="28"/>
        </w:rPr>
        <w:t xml:space="preserve"> in cui</w:t>
      </w:r>
      <w:r w:rsidR="001B4C59" w:rsidRPr="006D4727">
        <w:rPr>
          <w:sz w:val="28"/>
          <w:szCs w:val="28"/>
        </w:rPr>
        <w:t xml:space="preserve"> l’abbonamento sia la sommatoria di abbonamenti parziali (mensili, trimestrali, ecc.).</w:t>
      </w:r>
    </w:p>
    <w:p w:rsidR="005B1582" w:rsidRDefault="00E752F1" w:rsidP="00FF6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contributo trasporti </w:t>
      </w:r>
      <w:bookmarkStart w:id="0" w:name="_GoBack"/>
      <w:bookmarkEnd w:id="0"/>
      <w:r w:rsidR="005B1582" w:rsidRPr="00170FF6">
        <w:rPr>
          <w:sz w:val="28"/>
          <w:szCs w:val="28"/>
        </w:rPr>
        <w:t>verrà riconosciu</w:t>
      </w:r>
      <w:r w:rsidR="005B1582">
        <w:rPr>
          <w:sz w:val="28"/>
          <w:szCs w:val="28"/>
        </w:rPr>
        <w:t xml:space="preserve">to una sola volta per ogni anno dietro la compilazione e l’invio del presente modulo </w:t>
      </w:r>
      <w:r w:rsidR="00124883">
        <w:rPr>
          <w:sz w:val="28"/>
          <w:szCs w:val="28"/>
        </w:rPr>
        <w:t xml:space="preserve">tramite mail </w:t>
      </w:r>
      <w:r w:rsidR="00DD3A00">
        <w:rPr>
          <w:sz w:val="28"/>
          <w:szCs w:val="28"/>
        </w:rPr>
        <w:t xml:space="preserve">entro il </w:t>
      </w:r>
      <w:r w:rsidR="00DD3A00" w:rsidRPr="00DD3A00">
        <w:rPr>
          <w:color w:val="FF0000"/>
          <w:sz w:val="40"/>
          <w:szCs w:val="40"/>
        </w:rPr>
        <w:t>31 OTTOBRE</w:t>
      </w:r>
      <w:r w:rsidR="00DD3A00" w:rsidRPr="00DD3A00">
        <w:rPr>
          <w:color w:val="FF0000"/>
          <w:sz w:val="28"/>
          <w:szCs w:val="28"/>
        </w:rPr>
        <w:t xml:space="preserve"> </w:t>
      </w:r>
      <w:r w:rsidR="00124883">
        <w:rPr>
          <w:sz w:val="28"/>
          <w:szCs w:val="28"/>
        </w:rPr>
        <w:t xml:space="preserve"> </w:t>
      </w:r>
      <w:r w:rsidR="002D4176">
        <w:rPr>
          <w:sz w:val="28"/>
          <w:szCs w:val="28"/>
        </w:rPr>
        <w:t>documentando il pagamento di acquisto del tesserino.</w:t>
      </w:r>
      <w:r w:rsidR="005B1582">
        <w:rPr>
          <w:sz w:val="28"/>
          <w:szCs w:val="28"/>
        </w:rPr>
        <w:t xml:space="preserve"> </w:t>
      </w:r>
    </w:p>
    <w:p w:rsidR="00124883" w:rsidRPr="00202822" w:rsidRDefault="00202822" w:rsidP="005B1582">
      <w:pPr>
        <w:rPr>
          <w:rFonts w:cstheme="minorHAnsi"/>
          <w:color w:val="0070C0"/>
          <w:sz w:val="32"/>
          <w:szCs w:val="32"/>
        </w:rPr>
      </w:pPr>
      <w:hyperlink r:id="rId9" w:history="1">
        <w:r w:rsidRPr="00202822">
          <w:rPr>
            <w:rStyle w:val="Collegamentoipertestuale"/>
            <w:rFonts w:cstheme="minorHAnsi"/>
            <w:sz w:val="32"/>
            <w:szCs w:val="32"/>
            <w:u w:val="none"/>
            <w:lang w:eastAsia="it-IT"/>
          </w:rPr>
          <w:t>federica.zoiti@gruppocap.it</w:t>
        </w:r>
      </w:hyperlink>
    </w:p>
    <w:p w:rsidR="00932232" w:rsidRPr="009D0D28" w:rsidRDefault="00D242F4" w:rsidP="009D0D28">
      <w:pPr>
        <w:jc w:val="center"/>
        <w:rPr>
          <w:sz w:val="32"/>
          <w:szCs w:val="32"/>
        </w:rPr>
      </w:pPr>
      <w:r w:rsidRPr="009D0D28">
        <w:rPr>
          <w:sz w:val="32"/>
          <w:szCs w:val="32"/>
        </w:rPr>
        <w:t xml:space="preserve">DOMANDA DI EROGAZIONE CONTRIBUTI </w:t>
      </w:r>
      <w:r w:rsidR="00D00188">
        <w:rPr>
          <w:sz w:val="32"/>
          <w:szCs w:val="32"/>
        </w:rPr>
        <w:t>TRASPORTI PUBBLICI</w:t>
      </w:r>
    </w:p>
    <w:p w:rsidR="009D0D28" w:rsidRDefault="009D0D28">
      <w:r>
        <w:t xml:space="preserve">IL SOCIO </w:t>
      </w:r>
      <w:r w:rsidR="00F76D5A">
        <w:tab/>
      </w:r>
      <w:r w:rsidR="00F76D5A">
        <w:tab/>
      </w:r>
      <w:r w:rsidR="00F76D5A">
        <w:tab/>
      </w:r>
      <w:r w:rsidR="00F76D5A">
        <w:tab/>
      </w:r>
      <w:r w:rsidR="00F76D5A">
        <w:tab/>
      </w:r>
      <w:r w:rsidR="00F76D5A">
        <w:tab/>
        <w:t xml:space="preserve">N. TESSERA CRAL </w:t>
      </w:r>
    </w:p>
    <w:p w:rsidR="009D0D28" w:rsidRDefault="009D0D28">
      <w:r>
        <w:t>SEDE DI LAVORO</w:t>
      </w:r>
    </w:p>
    <w:p w:rsidR="009D0D28" w:rsidRDefault="00015F50">
      <w:r>
        <w:t>COSTO ANNUALE TRASPORTI</w:t>
      </w:r>
      <w:r>
        <w:tab/>
        <w:t xml:space="preserve">€ </w:t>
      </w:r>
    </w:p>
    <w:p w:rsidR="009D0D28" w:rsidRDefault="009D0D28">
      <w:r>
        <w:t>CELL</w:t>
      </w:r>
    </w:p>
    <w:p w:rsidR="009D0D28" w:rsidRDefault="009D0D28">
      <w:r>
        <w:t>MAIL</w:t>
      </w:r>
    </w:p>
    <w:p w:rsidR="00F76D5A" w:rsidRPr="00F76D5A" w:rsidRDefault="00F76D5A">
      <w:pPr>
        <w:rPr>
          <w:b/>
          <w:sz w:val="28"/>
          <w:szCs w:val="28"/>
        </w:rPr>
      </w:pPr>
      <w:r w:rsidRPr="00F76D5A">
        <w:rPr>
          <w:b/>
          <w:sz w:val="28"/>
          <w:szCs w:val="28"/>
        </w:rPr>
        <w:t xml:space="preserve">IBAN </w:t>
      </w:r>
    </w:p>
    <w:p w:rsidR="002D4176" w:rsidRDefault="002D4176" w:rsidP="00C1589D"/>
    <w:p w:rsidR="009D0D28" w:rsidRPr="00F76D5A" w:rsidRDefault="00C1589D" w:rsidP="00C1589D">
      <w:pPr>
        <w:rPr>
          <w:sz w:val="28"/>
          <w:szCs w:val="28"/>
        </w:rPr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D28" w:rsidRPr="00F76D5A">
        <w:rPr>
          <w:b/>
          <w:sz w:val="28"/>
          <w:szCs w:val="28"/>
        </w:rPr>
        <w:t>FIRMA</w:t>
      </w:r>
    </w:p>
    <w:p w:rsidR="00DD3A00" w:rsidRDefault="00DD3A00" w:rsidP="000207A7">
      <w:pPr>
        <w:jc w:val="center"/>
      </w:pPr>
    </w:p>
    <w:p w:rsidR="009D0D28" w:rsidRDefault="009D0D28" w:rsidP="000207A7">
      <w:pPr>
        <w:jc w:val="center"/>
      </w:pPr>
      <w:r>
        <w:t>CONSENSO AL TRATTAMENTO DEI DATI</w:t>
      </w:r>
    </w:p>
    <w:p w:rsidR="009D0D28" w:rsidRDefault="009D0D28" w:rsidP="000207A7">
      <w:pPr>
        <w:jc w:val="both"/>
      </w:pPr>
      <w:r>
        <w:t>Il sottoscritto ___________________ in qualità di socio, autorizza CRAL GRUPPO CAP</w:t>
      </w:r>
      <w:r w:rsidR="000207A7">
        <w:t xml:space="preserve"> a trattare i dati personali sopraindicati per le finalità di rilascio. I dati della presente scheda saranno inseriti nell’archivio del CRAL GRUPPO CAP nel rispetto di quanto stabilito dal D.LGS. n. 196/03. Tali dati NON SARANNO OGGETTO di comunicazione o diffusione a terzi e potranno essere modificati in ogni momento su richiesta scritta da parte del socio.</w:t>
      </w:r>
    </w:p>
    <w:p w:rsidR="000207A7" w:rsidRPr="00F76D5A" w:rsidRDefault="000207A7" w:rsidP="000207A7">
      <w:pPr>
        <w:jc w:val="both"/>
        <w:rPr>
          <w:sz w:val="28"/>
          <w:szCs w:val="28"/>
        </w:rPr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6D5A">
        <w:rPr>
          <w:b/>
          <w:sz w:val="28"/>
          <w:szCs w:val="28"/>
        </w:rPr>
        <w:t>FIRMA</w:t>
      </w:r>
    </w:p>
    <w:sectPr w:rsidR="000207A7" w:rsidRPr="00F76D5A" w:rsidSect="002D4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FC9" w:rsidRDefault="00050FC9" w:rsidP="005B1582">
      <w:pPr>
        <w:spacing w:after="0" w:line="240" w:lineRule="auto"/>
      </w:pPr>
      <w:r>
        <w:separator/>
      </w:r>
    </w:p>
  </w:endnote>
  <w:endnote w:type="continuationSeparator" w:id="0">
    <w:p w:rsidR="00050FC9" w:rsidRDefault="00050FC9" w:rsidP="005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FC9" w:rsidRDefault="00050FC9" w:rsidP="005B1582">
      <w:pPr>
        <w:spacing w:after="0" w:line="240" w:lineRule="auto"/>
      </w:pPr>
      <w:r>
        <w:separator/>
      </w:r>
    </w:p>
  </w:footnote>
  <w:footnote w:type="continuationSeparator" w:id="0">
    <w:p w:rsidR="00050FC9" w:rsidRDefault="00050FC9" w:rsidP="005B1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F4"/>
    <w:rsid w:val="00015F50"/>
    <w:rsid w:val="000207A7"/>
    <w:rsid w:val="00050FC9"/>
    <w:rsid w:val="000D5C28"/>
    <w:rsid w:val="000F7FBC"/>
    <w:rsid w:val="00124883"/>
    <w:rsid w:val="001500F0"/>
    <w:rsid w:val="00182643"/>
    <w:rsid w:val="00191A2D"/>
    <w:rsid w:val="001B4C59"/>
    <w:rsid w:val="001C2E15"/>
    <w:rsid w:val="001C36E9"/>
    <w:rsid w:val="00202822"/>
    <w:rsid w:val="002D4176"/>
    <w:rsid w:val="003A7E65"/>
    <w:rsid w:val="003B4477"/>
    <w:rsid w:val="004302C7"/>
    <w:rsid w:val="00557460"/>
    <w:rsid w:val="005B1582"/>
    <w:rsid w:val="0064206C"/>
    <w:rsid w:val="006B4FF2"/>
    <w:rsid w:val="006D4727"/>
    <w:rsid w:val="007169BF"/>
    <w:rsid w:val="007913FF"/>
    <w:rsid w:val="007D63E7"/>
    <w:rsid w:val="007F60B6"/>
    <w:rsid w:val="00841CF2"/>
    <w:rsid w:val="00932232"/>
    <w:rsid w:val="009948D0"/>
    <w:rsid w:val="009D0D28"/>
    <w:rsid w:val="00B72C24"/>
    <w:rsid w:val="00C04380"/>
    <w:rsid w:val="00C1589D"/>
    <w:rsid w:val="00C3012D"/>
    <w:rsid w:val="00C3634D"/>
    <w:rsid w:val="00D00188"/>
    <w:rsid w:val="00D242F4"/>
    <w:rsid w:val="00DD3A00"/>
    <w:rsid w:val="00E6454B"/>
    <w:rsid w:val="00E752F1"/>
    <w:rsid w:val="00EF7937"/>
    <w:rsid w:val="00F07C81"/>
    <w:rsid w:val="00F42A54"/>
    <w:rsid w:val="00F76D5A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F9D96-B034-4EE5-AC2D-95296666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0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1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582"/>
  </w:style>
  <w:style w:type="paragraph" w:styleId="Pidipagina">
    <w:name w:val="footer"/>
    <w:basedOn w:val="Normale"/>
    <w:link w:val="PidipaginaCarattere"/>
    <w:uiPriority w:val="99"/>
    <w:unhideWhenUsed/>
    <w:rsid w:val="005B1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582"/>
  </w:style>
  <w:style w:type="character" w:styleId="Collegamentoipertestuale">
    <w:name w:val="Hyperlink"/>
    <w:basedOn w:val="Carpredefinitoparagrafo"/>
    <w:uiPriority w:val="99"/>
    <w:unhideWhenUsed/>
    <w:rsid w:val="001248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it/imgres?imgurl=http://www.ilpendolaremagazine.it/news/wp-content/uploads/2015/01/MetroMilanoLinea4Driverless.jpg&amp;imgrefurl=https://www.gazzettadeitrasporti.it/news/2015/01/22/ad-ansaldobreda-fornitura-47-treni-per-linea-m4-metropolitana-milano/&amp;docid=ruwxkRMUotQvvM&amp;tbnid=zWg6aX8WVJvdjM:&amp;vet=10ahUKEwjTg8fZxL3VAhUGZVAKHR1uAhIQMwhkKDUwNQ..i&amp;w=700&amp;h=305&amp;bih=566&amp;biw=1184&amp;q=TRASPORTI%20TRENO%20METROPOLITANA&amp;ved=0ahUKEwjTg8fZxL3VAhUGZVAKHR1uAhIQMwhkKDUwNQ&amp;iact=mrc&amp;uac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ederica.zoiti@gruppoca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Corradi Mara</dc:creator>
  <cp:lastModifiedBy>Corradi Mara</cp:lastModifiedBy>
  <cp:revision>4</cp:revision>
  <cp:lastPrinted>2015-09-17T11:00:00Z</cp:lastPrinted>
  <dcterms:created xsi:type="dcterms:W3CDTF">2018-07-26T14:11:00Z</dcterms:created>
  <dcterms:modified xsi:type="dcterms:W3CDTF">2018-07-26T14:15:00Z</dcterms:modified>
</cp:coreProperties>
</file>